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6B" w:rsidRPr="00E7066B" w:rsidRDefault="00E7066B" w:rsidP="00E7066B">
      <w:pPr>
        <w:shd w:val="clear" w:color="auto" w:fill="F6F6F6"/>
        <w:spacing w:before="150" w:after="150" w:line="1050" w:lineRule="atLeast"/>
        <w:outlineLvl w:val="0"/>
        <w:rPr>
          <w:rFonts w:ascii="Arial" w:eastAsia="Times New Roman" w:hAnsi="Arial" w:cs="Arial"/>
          <w:color w:val="839D57"/>
          <w:kern w:val="36"/>
          <w:sz w:val="105"/>
          <w:szCs w:val="105"/>
        </w:rPr>
      </w:pPr>
      <w:r w:rsidRPr="00E7066B">
        <w:rPr>
          <w:rFonts w:ascii="Arial" w:eastAsia="Times New Roman" w:hAnsi="Arial" w:cs="Arial"/>
          <w:color w:val="839D57"/>
          <w:kern w:val="36"/>
          <w:sz w:val="105"/>
          <w:szCs w:val="105"/>
        </w:rPr>
        <w:t>DiGize Essential Oil</w:t>
      </w:r>
    </w:p>
    <w:p w:rsidR="00E7066B" w:rsidRDefault="00E7066B" w:rsidP="00E7066B">
      <w:pPr>
        <w:shd w:val="clear" w:color="auto" w:fill="FFFFFF"/>
        <w:spacing w:before="100" w:beforeAutospacing="1" w:after="100" w:afterAutospacing="1" w:line="240" w:lineRule="auto"/>
        <w:jc w:val="center"/>
        <w:rPr>
          <w:rFonts w:ascii="Garamond" w:eastAsia="Times New Roman" w:hAnsi="Garamond" w:cs="Times New Roman"/>
          <w:color w:val="000000"/>
          <w:sz w:val="21"/>
          <w:szCs w:val="21"/>
        </w:rPr>
      </w:pPr>
    </w:p>
    <w:p w:rsidR="00E7066B" w:rsidRDefault="00E7066B" w:rsidP="00E7066B">
      <w:pPr>
        <w:shd w:val="clear" w:color="auto" w:fill="FFFFFF"/>
        <w:spacing w:before="100" w:beforeAutospacing="1" w:after="100" w:afterAutospacing="1" w:line="240" w:lineRule="auto"/>
        <w:jc w:val="center"/>
        <w:rPr>
          <w:rFonts w:ascii="Garamond" w:eastAsia="Times New Roman" w:hAnsi="Garamond" w:cs="Times New Roman"/>
          <w:color w:val="000000"/>
          <w:sz w:val="21"/>
          <w:szCs w:val="21"/>
        </w:rPr>
      </w:pPr>
      <w:r>
        <w:rPr>
          <w:noProof/>
        </w:rPr>
        <w:drawing>
          <wp:inline distT="0" distB="0" distL="0" distR="0" wp14:anchorId="6A599AE4" wp14:editId="2D69F09A">
            <wp:extent cx="1504950" cy="1504950"/>
            <wp:effectExtent l="0" t="0" r="0" b="0"/>
            <wp:docPr id="2" name="Picture 2" descr="DiGize Essential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ize Essential O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rsidR="00E7066B" w:rsidRDefault="00E7066B" w:rsidP="00E7066B">
      <w:pPr>
        <w:shd w:val="clear" w:color="auto" w:fill="FFFFFF"/>
        <w:spacing w:before="100" w:beforeAutospacing="1" w:after="100" w:afterAutospacing="1" w:line="240" w:lineRule="auto"/>
        <w:rPr>
          <w:rFonts w:ascii="Garamond" w:eastAsia="Times New Roman" w:hAnsi="Garamond" w:cs="Times New Roman"/>
          <w:color w:val="000000"/>
          <w:sz w:val="21"/>
          <w:szCs w:val="21"/>
        </w:rPr>
      </w:pPr>
    </w:p>
    <w:p w:rsidR="00E7066B" w:rsidRPr="00E7066B" w:rsidRDefault="00E7066B" w:rsidP="00E7066B">
      <w:pPr>
        <w:shd w:val="clear" w:color="auto" w:fill="FFFFFF"/>
        <w:spacing w:before="100" w:beforeAutospacing="1" w:after="100" w:afterAutospacing="1" w:line="240" w:lineRule="auto"/>
        <w:rPr>
          <w:rFonts w:ascii="Garamond" w:eastAsia="Times New Roman" w:hAnsi="Garamond" w:cs="Times New Roman"/>
          <w:color w:val="000000"/>
          <w:sz w:val="21"/>
          <w:szCs w:val="21"/>
        </w:rPr>
      </w:pPr>
      <w:r w:rsidRPr="00E7066B">
        <w:rPr>
          <w:rFonts w:ascii="Garamond" w:eastAsia="Times New Roman" w:hAnsi="Garamond" w:cs="Times New Roman"/>
          <w:color w:val="000000"/>
          <w:sz w:val="21"/>
          <w:szCs w:val="21"/>
        </w:rPr>
        <w:t xml:space="preserve">DiGize™ essential oil is one of our most unique essential oil blends, combining Tarragon, Ginger, Peppermint, </w:t>
      </w:r>
      <w:proofErr w:type="gramStart"/>
      <w:r w:rsidRPr="00E7066B">
        <w:rPr>
          <w:rFonts w:ascii="Garamond" w:eastAsia="Times New Roman" w:hAnsi="Garamond" w:cs="Times New Roman"/>
          <w:color w:val="000000"/>
          <w:sz w:val="21"/>
          <w:szCs w:val="21"/>
        </w:rPr>
        <w:t>Juniper</w:t>
      </w:r>
      <w:proofErr w:type="gramEnd"/>
      <w:r w:rsidRPr="00E7066B">
        <w:rPr>
          <w:rFonts w:ascii="Garamond" w:eastAsia="Times New Roman" w:hAnsi="Garamond" w:cs="Times New Roman"/>
          <w:color w:val="000000"/>
          <w:sz w:val="21"/>
          <w:szCs w:val="21"/>
        </w:rPr>
        <w:t>, Lemongrass, Anise, and Patchouli oils for a spicy, exotic aromatic blend. DiGize oil also includes Fennel essential oil, the use of which dates back to ancient Egypt.</w:t>
      </w:r>
      <w:bookmarkStart w:id="0" w:name="_GoBack"/>
      <w:bookmarkEnd w:id="0"/>
    </w:p>
    <w:p w:rsidR="00E7066B" w:rsidRPr="00E7066B" w:rsidRDefault="00E7066B" w:rsidP="00E7066B">
      <w:pPr>
        <w:shd w:val="clear" w:color="auto" w:fill="FFFFFF"/>
        <w:spacing w:before="100" w:beforeAutospacing="1" w:after="100" w:afterAutospacing="1" w:line="240" w:lineRule="auto"/>
        <w:rPr>
          <w:rFonts w:ascii="Garamond" w:eastAsia="Times New Roman" w:hAnsi="Garamond" w:cs="Times New Roman"/>
          <w:color w:val="000000"/>
          <w:sz w:val="21"/>
          <w:szCs w:val="21"/>
        </w:rPr>
      </w:pPr>
      <w:r w:rsidRPr="00E7066B">
        <w:rPr>
          <w:rFonts w:ascii="Garamond" w:eastAsia="Times New Roman" w:hAnsi="Garamond" w:cs="Times New Roman"/>
          <w:color w:val="000000"/>
          <w:sz w:val="21"/>
          <w:szCs w:val="21"/>
        </w:rPr>
        <w:t>To enjoy its rich, calming scent, diffuse in your home, office, or even car. You can even apply it directly to chest, wrists, and abdomen to enjoy its scent wherever you go.</w:t>
      </w:r>
    </w:p>
    <w:p w:rsidR="00E7066B" w:rsidRPr="00E7066B" w:rsidRDefault="00E7066B" w:rsidP="00E7066B">
      <w:pPr>
        <w:shd w:val="clear" w:color="auto" w:fill="FFFFFF"/>
        <w:spacing w:after="75" w:line="288" w:lineRule="atLeast"/>
        <w:outlineLvl w:val="3"/>
        <w:rPr>
          <w:rFonts w:ascii="Arial" w:eastAsia="Times New Roman" w:hAnsi="Arial" w:cs="Arial"/>
          <w:color w:val="839D57"/>
          <w:sz w:val="45"/>
          <w:szCs w:val="45"/>
        </w:rPr>
      </w:pPr>
      <w:r w:rsidRPr="00E7066B">
        <w:rPr>
          <w:rFonts w:ascii="Arial" w:eastAsia="Times New Roman" w:hAnsi="Arial" w:cs="Arial"/>
          <w:color w:val="839D57"/>
          <w:sz w:val="45"/>
          <w:szCs w:val="45"/>
        </w:rPr>
        <w:t>DiGize essential oil uses:</w:t>
      </w:r>
    </w:p>
    <w:p w:rsidR="00E7066B" w:rsidRPr="00E7066B" w:rsidRDefault="00E7066B" w:rsidP="00E7066B">
      <w:pPr>
        <w:numPr>
          <w:ilvl w:val="0"/>
          <w:numId w:val="2"/>
        </w:numPr>
        <w:shd w:val="clear" w:color="auto" w:fill="FFFFFF"/>
        <w:spacing w:before="100" w:beforeAutospacing="1" w:after="100" w:afterAutospacing="1" w:line="240" w:lineRule="auto"/>
        <w:ind w:left="375"/>
        <w:rPr>
          <w:rFonts w:ascii="Garamond" w:eastAsia="Times New Roman" w:hAnsi="Garamond" w:cs="Times New Roman"/>
          <w:color w:val="000000"/>
          <w:sz w:val="21"/>
          <w:szCs w:val="21"/>
        </w:rPr>
      </w:pPr>
      <w:r w:rsidRPr="00E7066B">
        <w:rPr>
          <w:rFonts w:ascii="Garamond" w:eastAsia="Times New Roman" w:hAnsi="Garamond" w:cs="Times New Roman"/>
          <w:color w:val="000000"/>
          <w:sz w:val="21"/>
          <w:szCs w:val="21"/>
        </w:rPr>
        <w:t>To help you wind down for the evening, diffuse DiGize essential oil to enjoy its relaxing aroma.</w:t>
      </w:r>
    </w:p>
    <w:p w:rsidR="00E7066B" w:rsidRPr="00E7066B" w:rsidRDefault="00E7066B" w:rsidP="00E7066B">
      <w:pPr>
        <w:numPr>
          <w:ilvl w:val="0"/>
          <w:numId w:val="2"/>
        </w:numPr>
        <w:shd w:val="clear" w:color="auto" w:fill="FFFFFF"/>
        <w:spacing w:before="100" w:beforeAutospacing="1" w:after="100" w:afterAutospacing="1" w:line="240" w:lineRule="auto"/>
        <w:ind w:left="375"/>
        <w:rPr>
          <w:rFonts w:ascii="Garamond" w:eastAsia="Times New Roman" w:hAnsi="Garamond" w:cs="Times New Roman"/>
          <w:color w:val="000000"/>
          <w:sz w:val="21"/>
          <w:szCs w:val="21"/>
        </w:rPr>
      </w:pPr>
      <w:r w:rsidRPr="00E7066B">
        <w:rPr>
          <w:rFonts w:ascii="Garamond" w:eastAsia="Times New Roman" w:hAnsi="Garamond" w:cs="Times New Roman"/>
          <w:color w:val="000000"/>
          <w:sz w:val="21"/>
          <w:szCs w:val="21"/>
        </w:rPr>
        <w:t>The relaxing scent of the essential oils in DiGize makes it a perfect fit for diffusing in the home or even the car to help your kids feel calm during long rides.</w:t>
      </w:r>
    </w:p>
    <w:p w:rsidR="00E7066B" w:rsidRPr="00E7066B" w:rsidRDefault="00E7066B" w:rsidP="00E7066B">
      <w:pPr>
        <w:shd w:val="clear" w:color="auto" w:fill="F6F6F6"/>
        <w:spacing w:after="75" w:line="288" w:lineRule="atLeast"/>
        <w:outlineLvl w:val="3"/>
        <w:rPr>
          <w:rFonts w:ascii="Arial" w:eastAsia="Times New Roman" w:hAnsi="Arial" w:cs="Arial"/>
          <w:color w:val="839D57"/>
          <w:sz w:val="45"/>
          <w:szCs w:val="45"/>
        </w:rPr>
      </w:pPr>
      <w:r w:rsidRPr="00E7066B">
        <w:rPr>
          <w:rFonts w:ascii="Arial" w:eastAsia="Times New Roman" w:hAnsi="Arial" w:cs="Arial"/>
          <w:color w:val="839D57"/>
          <w:sz w:val="45"/>
          <w:szCs w:val="45"/>
        </w:rPr>
        <w:t>How to Use</w:t>
      </w:r>
    </w:p>
    <w:p w:rsidR="00E7066B" w:rsidRPr="00E7066B" w:rsidRDefault="00E7066B" w:rsidP="00E7066B">
      <w:pPr>
        <w:shd w:val="clear" w:color="auto" w:fill="F6F6F6"/>
        <w:spacing w:after="0" w:line="240" w:lineRule="auto"/>
        <w:rPr>
          <w:rFonts w:ascii="Garamond" w:eastAsia="Times New Roman" w:hAnsi="Garamond" w:cs="Times New Roman"/>
          <w:color w:val="000000"/>
          <w:sz w:val="21"/>
          <w:szCs w:val="21"/>
        </w:rPr>
      </w:pPr>
      <w:r w:rsidRPr="00E7066B">
        <w:rPr>
          <w:rFonts w:ascii="Garamond" w:eastAsia="Times New Roman" w:hAnsi="Garamond" w:cs="Times New Roman"/>
          <w:b/>
          <w:bCs/>
          <w:color w:val="000000"/>
          <w:sz w:val="21"/>
          <w:szCs w:val="21"/>
        </w:rPr>
        <w:t>Topical:</w:t>
      </w:r>
      <w:r w:rsidRPr="00E7066B">
        <w:rPr>
          <w:rFonts w:ascii="Garamond" w:eastAsia="Times New Roman" w:hAnsi="Garamond" w:cs="Times New Roman"/>
          <w:color w:val="000000"/>
          <w:sz w:val="21"/>
          <w:szCs w:val="21"/>
        </w:rPr>
        <w:t> Dilute 1 drop with 1 drop of V-6™ or olive oil and apply to desired area as needed. </w:t>
      </w:r>
      <w:r w:rsidRPr="00E7066B">
        <w:rPr>
          <w:rFonts w:ascii="Garamond" w:eastAsia="Times New Roman" w:hAnsi="Garamond" w:cs="Times New Roman"/>
          <w:b/>
          <w:bCs/>
          <w:color w:val="000000"/>
          <w:sz w:val="21"/>
          <w:szCs w:val="21"/>
        </w:rPr>
        <w:t>Aromatic:</w:t>
      </w:r>
      <w:r w:rsidRPr="00E7066B">
        <w:rPr>
          <w:rFonts w:ascii="Garamond" w:eastAsia="Times New Roman" w:hAnsi="Garamond" w:cs="Times New Roman"/>
          <w:color w:val="000000"/>
          <w:sz w:val="21"/>
          <w:szCs w:val="21"/>
        </w:rPr>
        <w:t> Diffuse up to 30 minutes 3 times daily. </w:t>
      </w:r>
      <w:r w:rsidRPr="00E7066B">
        <w:rPr>
          <w:rFonts w:ascii="Garamond" w:eastAsia="Times New Roman" w:hAnsi="Garamond" w:cs="Times New Roman"/>
          <w:b/>
          <w:bCs/>
          <w:color w:val="000000"/>
          <w:sz w:val="21"/>
          <w:szCs w:val="21"/>
        </w:rPr>
        <w:t>Caution:</w:t>
      </w:r>
      <w:r w:rsidRPr="00E7066B">
        <w:rPr>
          <w:rFonts w:ascii="Garamond" w:eastAsia="Times New Roman" w:hAnsi="Garamond" w:cs="Times New Roman"/>
          <w:color w:val="000000"/>
          <w:sz w:val="21"/>
          <w:szCs w:val="21"/>
        </w:rPr>
        <w:t xml:space="preserve"> Keep out of reach of children. </w:t>
      </w:r>
      <w:proofErr w:type="gramStart"/>
      <w:r w:rsidRPr="00E7066B">
        <w:rPr>
          <w:rFonts w:ascii="Garamond" w:eastAsia="Times New Roman" w:hAnsi="Garamond" w:cs="Times New Roman"/>
          <w:color w:val="000000"/>
          <w:sz w:val="21"/>
          <w:szCs w:val="21"/>
        </w:rPr>
        <w:t>For external use only.</w:t>
      </w:r>
      <w:proofErr w:type="gramEnd"/>
      <w:r w:rsidRPr="00E7066B">
        <w:rPr>
          <w:rFonts w:ascii="Garamond" w:eastAsia="Times New Roman" w:hAnsi="Garamond" w:cs="Times New Roman"/>
          <w:color w:val="000000"/>
          <w:sz w:val="21"/>
          <w:szCs w:val="21"/>
        </w:rPr>
        <w:t xml:space="preserve"> Keep away from eyes and mucous membranes. If you are pregnant, nursing, taking medication, or have a medical condition, consult a health professional prior to use. Avoid direct sunlight or UV rays for up to 12 hours after applying product.</w:t>
      </w:r>
    </w:p>
    <w:p w:rsidR="00E7066B" w:rsidRPr="00E7066B" w:rsidRDefault="00E7066B" w:rsidP="00E7066B">
      <w:pPr>
        <w:shd w:val="clear" w:color="auto" w:fill="FFFFFF"/>
        <w:spacing w:after="75" w:line="288" w:lineRule="atLeast"/>
        <w:outlineLvl w:val="3"/>
        <w:rPr>
          <w:rFonts w:ascii="Arial" w:eastAsia="Times New Roman" w:hAnsi="Arial" w:cs="Arial"/>
          <w:color w:val="839D57"/>
          <w:sz w:val="45"/>
          <w:szCs w:val="45"/>
        </w:rPr>
      </w:pPr>
      <w:r w:rsidRPr="00E7066B">
        <w:rPr>
          <w:rFonts w:ascii="Arial" w:eastAsia="Times New Roman" w:hAnsi="Arial" w:cs="Arial"/>
          <w:color w:val="839D57"/>
          <w:sz w:val="45"/>
          <w:szCs w:val="45"/>
        </w:rPr>
        <w:t>Ingredients</w:t>
      </w:r>
    </w:p>
    <w:p w:rsidR="00E7066B" w:rsidRPr="00E7066B" w:rsidRDefault="00E7066B" w:rsidP="00E7066B">
      <w:pPr>
        <w:shd w:val="clear" w:color="auto" w:fill="FFFFFF"/>
        <w:spacing w:before="100" w:beforeAutospacing="1" w:after="100" w:afterAutospacing="1" w:line="240" w:lineRule="auto"/>
        <w:rPr>
          <w:rFonts w:ascii="Garamond" w:eastAsia="Times New Roman" w:hAnsi="Garamond" w:cs="Times New Roman"/>
          <w:color w:val="000000"/>
          <w:sz w:val="21"/>
          <w:szCs w:val="21"/>
        </w:rPr>
      </w:pPr>
      <w:r w:rsidRPr="00E7066B">
        <w:rPr>
          <w:rFonts w:ascii="Garamond" w:eastAsia="Times New Roman" w:hAnsi="Garamond" w:cs="Times New Roman"/>
          <w:color w:val="000000"/>
          <w:sz w:val="21"/>
          <w:szCs w:val="21"/>
        </w:rPr>
        <w:t xml:space="preserve">Tarragon (Artemisia </w:t>
      </w:r>
      <w:proofErr w:type="spellStart"/>
      <w:r w:rsidRPr="00E7066B">
        <w:rPr>
          <w:rFonts w:ascii="Garamond" w:eastAsia="Times New Roman" w:hAnsi="Garamond" w:cs="Times New Roman"/>
          <w:color w:val="000000"/>
          <w:sz w:val="21"/>
          <w:szCs w:val="21"/>
        </w:rPr>
        <w:t>dracunculus</w:t>
      </w:r>
      <w:proofErr w:type="spellEnd"/>
      <w:proofErr w:type="gramStart"/>
      <w:r w:rsidRPr="00E7066B">
        <w:rPr>
          <w:rFonts w:ascii="Garamond" w:eastAsia="Times New Roman" w:hAnsi="Garamond" w:cs="Times New Roman"/>
          <w:color w:val="000000"/>
          <w:sz w:val="21"/>
          <w:szCs w:val="21"/>
        </w:rPr>
        <w:t>)†</w:t>
      </w:r>
      <w:proofErr w:type="gramEnd"/>
      <w:r w:rsidRPr="00E7066B">
        <w:rPr>
          <w:rFonts w:ascii="Garamond" w:eastAsia="Times New Roman" w:hAnsi="Garamond" w:cs="Times New Roman"/>
          <w:color w:val="000000"/>
          <w:sz w:val="21"/>
          <w:szCs w:val="21"/>
        </w:rPr>
        <w:t xml:space="preserve"> leaf oil, Ginger (</w:t>
      </w:r>
      <w:proofErr w:type="spellStart"/>
      <w:r w:rsidRPr="00E7066B">
        <w:rPr>
          <w:rFonts w:ascii="Garamond" w:eastAsia="Times New Roman" w:hAnsi="Garamond" w:cs="Times New Roman"/>
          <w:color w:val="000000"/>
          <w:sz w:val="21"/>
          <w:szCs w:val="21"/>
        </w:rPr>
        <w:t>Zingiber</w:t>
      </w:r>
      <w:proofErr w:type="spellEnd"/>
      <w:r w:rsidRPr="00E7066B">
        <w:rPr>
          <w:rFonts w:ascii="Garamond" w:eastAsia="Times New Roman" w:hAnsi="Garamond" w:cs="Times New Roman"/>
          <w:color w:val="000000"/>
          <w:sz w:val="21"/>
          <w:szCs w:val="21"/>
        </w:rPr>
        <w:t xml:space="preserve"> </w:t>
      </w:r>
      <w:proofErr w:type="spellStart"/>
      <w:r w:rsidRPr="00E7066B">
        <w:rPr>
          <w:rFonts w:ascii="Garamond" w:eastAsia="Times New Roman" w:hAnsi="Garamond" w:cs="Times New Roman"/>
          <w:color w:val="000000"/>
          <w:sz w:val="21"/>
          <w:szCs w:val="21"/>
        </w:rPr>
        <w:t>officinale</w:t>
      </w:r>
      <w:proofErr w:type="spellEnd"/>
      <w:r w:rsidRPr="00E7066B">
        <w:rPr>
          <w:rFonts w:ascii="Garamond" w:eastAsia="Times New Roman" w:hAnsi="Garamond" w:cs="Times New Roman"/>
          <w:color w:val="000000"/>
          <w:sz w:val="21"/>
          <w:szCs w:val="21"/>
        </w:rPr>
        <w:t>)† root oil, Peppermint (</w:t>
      </w:r>
      <w:proofErr w:type="spellStart"/>
      <w:r w:rsidRPr="00E7066B">
        <w:rPr>
          <w:rFonts w:ascii="Garamond" w:eastAsia="Times New Roman" w:hAnsi="Garamond" w:cs="Times New Roman"/>
          <w:color w:val="000000"/>
          <w:sz w:val="21"/>
          <w:szCs w:val="21"/>
        </w:rPr>
        <w:t>Mentha</w:t>
      </w:r>
      <w:proofErr w:type="spellEnd"/>
      <w:r w:rsidRPr="00E7066B">
        <w:rPr>
          <w:rFonts w:ascii="Garamond" w:eastAsia="Times New Roman" w:hAnsi="Garamond" w:cs="Times New Roman"/>
          <w:color w:val="000000"/>
          <w:sz w:val="21"/>
          <w:szCs w:val="21"/>
        </w:rPr>
        <w:t xml:space="preserve"> </w:t>
      </w:r>
      <w:proofErr w:type="spellStart"/>
      <w:r w:rsidRPr="00E7066B">
        <w:rPr>
          <w:rFonts w:ascii="Garamond" w:eastAsia="Times New Roman" w:hAnsi="Garamond" w:cs="Times New Roman"/>
          <w:color w:val="000000"/>
          <w:sz w:val="21"/>
          <w:szCs w:val="21"/>
        </w:rPr>
        <w:t>piperita</w:t>
      </w:r>
      <w:proofErr w:type="spellEnd"/>
      <w:r w:rsidRPr="00E7066B">
        <w:rPr>
          <w:rFonts w:ascii="Garamond" w:eastAsia="Times New Roman" w:hAnsi="Garamond" w:cs="Times New Roman"/>
          <w:color w:val="000000"/>
          <w:sz w:val="21"/>
          <w:szCs w:val="21"/>
        </w:rPr>
        <w:t>)† leaf oil, Juniper (</w:t>
      </w:r>
      <w:proofErr w:type="spellStart"/>
      <w:r w:rsidRPr="00E7066B">
        <w:rPr>
          <w:rFonts w:ascii="Garamond" w:eastAsia="Times New Roman" w:hAnsi="Garamond" w:cs="Times New Roman"/>
          <w:color w:val="000000"/>
          <w:sz w:val="21"/>
          <w:szCs w:val="21"/>
        </w:rPr>
        <w:t>Juniperus</w:t>
      </w:r>
      <w:proofErr w:type="spellEnd"/>
      <w:r w:rsidRPr="00E7066B">
        <w:rPr>
          <w:rFonts w:ascii="Garamond" w:eastAsia="Times New Roman" w:hAnsi="Garamond" w:cs="Times New Roman"/>
          <w:color w:val="000000"/>
          <w:sz w:val="21"/>
          <w:szCs w:val="21"/>
        </w:rPr>
        <w:t xml:space="preserve"> </w:t>
      </w:r>
      <w:proofErr w:type="spellStart"/>
      <w:r w:rsidRPr="00E7066B">
        <w:rPr>
          <w:rFonts w:ascii="Garamond" w:eastAsia="Times New Roman" w:hAnsi="Garamond" w:cs="Times New Roman"/>
          <w:color w:val="000000"/>
          <w:sz w:val="21"/>
          <w:szCs w:val="21"/>
        </w:rPr>
        <w:t>osteosperma</w:t>
      </w:r>
      <w:proofErr w:type="spellEnd"/>
      <w:r w:rsidRPr="00E7066B">
        <w:rPr>
          <w:rFonts w:ascii="Garamond" w:eastAsia="Times New Roman" w:hAnsi="Garamond" w:cs="Times New Roman"/>
          <w:color w:val="000000"/>
          <w:sz w:val="21"/>
          <w:szCs w:val="21"/>
        </w:rPr>
        <w:t>)† aerial parts oil, Fennel (</w:t>
      </w:r>
      <w:proofErr w:type="spellStart"/>
      <w:r w:rsidRPr="00E7066B">
        <w:rPr>
          <w:rFonts w:ascii="Garamond" w:eastAsia="Times New Roman" w:hAnsi="Garamond" w:cs="Times New Roman"/>
          <w:color w:val="000000"/>
          <w:sz w:val="21"/>
          <w:szCs w:val="21"/>
        </w:rPr>
        <w:t>Foeniculum</w:t>
      </w:r>
      <w:proofErr w:type="spellEnd"/>
      <w:r w:rsidRPr="00E7066B">
        <w:rPr>
          <w:rFonts w:ascii="Garamond" w:eastAsia="Times New Roman" w:hAnsi="Garamond" w:cs="Times New Roman"/>
          <w:color w:val="000000"/>
          <w:sz w:val="21"/>
          <w:szCs w:val="21"/>
        </w:rPr>
        <w:t xml:space="preserve"> vulgare)† seed oil, Lemongrass (</w:t>
      </w:r>
      <w:proofErr w:type="spellStart"/>
      <w:r w:rsidRPr="00E7066B">
        <w:rPr>
          <w:rFonts w:ascii="Garamond" w:eastAsia="Times New Roman" w:hAnsi="Garamond" w:cs="Times New Roman"/>
          <w:color w:val="000000"/>
          <w:sz w:val="21"/>
          <w:szCs w:val="21"/>
        </w:rPr>
        <w:t>Cymbopogon</w:t>
      </w:r>
      <w:proofErr w:type="spellEnd"/>
      <w:r w:rsidRPr="00E7066B">
        <w:rPr>
          <w:rFonts w:ascii="Garamond" w:eastAsia="Times New Roman" w:hAnsi="Garamond" w:cs="Times New Roman"/>
          <w:color w:val="000000"/>
          <w:sz w:val="21"/>
          <w:szCs w:val="21"/>
        </w:rPr>
        <w:t xml:space="preserve"> </w:t>
      </w:r>
      <w:proofErr w:type="spellStart"/>
      <w:r w:rsidRPr="00E7066B">
        <w:rPr>
          <w:rFonts w:ascii="Garamond" w:eastAsia="Times New Roman" w:hAnsi="Garamond" w:cs="Times New Roman"/>
          <w:color w:val="000000"/>
          <w:sz w:val="21"/>
          <w:szCs w:val="21"/>
        </w:rPr>
        <w:t>flexuosus</w:t>
      </w:r>
      <w:proofErr w:type="spellEnd"/>
      <w:r w:rsidRPr="00E7066B">
        <w:rPr>
          <w:rFonts w:ascii="Garamond" w:eastAsia="Times New Roman" w:hAnsi="Garamond" w:cs="Times New Roman"/>
          <w:color w:val="000000"/>
          <w:sz w:val="21"/>
          <w:szCs w:val="21"/>
        </w:rPr>
        <w:t>)† leaf oil, Anise (</w:t>
      </w:r>
      <w:proofErr w:type="spellStart"/>
      <w:r w:rsidRPr="00E7066B">
        <w:rPr>
          <w:rFonts w:ascii="Garamond" w:eastAsia="Times New Roman" w:hAnsi="Garamond" w:cs="Times New Roman"/>
          <w:color w:val="000000"/>
          <w:sz w:val="21"/>
          <w:szCs w:val="21"/>
        </w:rPr>
        <w:t>Pimpinella</w:t>
      </w:r>
      <w:proofErr w:type="spellEnd"/>
      <w:r w:rsidRPr="00E7066B">
        <w:rPr>
          <w:rFonts w:ascii="Garamond" w:eastAsia="Times New Roman" w:hAnsi="Garamond" w:cs="Times New Roman"/>
          <w:color w:val="000000"/>
          <w:sz w:val="21"/>
          <w:szCs w:val="21"/>
        </w:rPr>
        <w:t xml:space="preserve"> </w:t>
      </w:r>
      <w:proofErr w:type="spellStart"/>
      <w:r w:rsidRPr="00E7066B">
        <w:rPr>
          <w:rFonts w:ascii="Garamond" w:eastAsia="Times New Roman" w:hAnsi="Garamond" w:cs="Times New Roman"/>
          <w:color w:val="000000"/>
          <w:sz w:val="21"/>
          <w:szCs w:val="21"/>
        </w:rPr>
        <w:t>anisum</w:t>
      </w:r>
      <w:proofErr w:type="spellEnd"/>
      <w:r w:rsidRPr="00E7066B">
        <w:rPr>
          <w:rFonts w:ascii="Garamond" w:eastAsia="Times New Roman" w:hAnsi="Garamond" w:cs="Times New Roman"/>
          <w:color w:val="000000"/>
          <w:sz w:val="21"/>
          <w:szCs w:val="21"/>
        </w:rPr>
        <w:t>)† fruit oil, Patchouli (</w:t>
      </w:r>
      <w:proofErr w:type="spellStart"/>
      <w:r w:rsidRPr="00E7066B">
        <w:rPr>
          <w:rFonts w:ascii="Garamond" w:eastAsia="Times New Roman" w:hAnsi="Garamond" w:cs="Times New Roman"/>
          <w:color w:val="000000"/>
          <w:sz w:val="21"/>
          <w:szCs w:val="21"/>
        </w:rPr>
        <w:t>Pogostemon</w:t>
      </w:r>
      <w:proofErr w:type="spellEnd"/>
      <w:r w:rsidRPr="00E7066B">
        <w:rPr>
          <w:rFonts w:ascii="Garamond" w:eastAsia="Times New Roman" w:hAnsi="Garamond" w:cs="Times New Roman"/>
          <w:color w:val="000000"/>
          <w:sz w:val="21"/>
          <w:szCs w:val="21"/>
        </w:rPr>
        <w:t xml:space="preserve"> </w:t>
      </w:r>
      <w:proofErr w:type="spellStart"/>
      <w:r w:rsidRPr="00E7066B">
        <w:rPr>
          <w:rFonts w:ascii="Garamond" w:eastAsia="Times New Roman" w:hAnsi="Garamond" w:cs="Times New Roman"/>
          <w:color w:val="000000"/>
          <w:sz w:val="21"/>
          <w:szCs w:val="21"/>
        </w:rPr>
        <w:t>cablin</w:t>
      </w:r>
      <w:proofErr w:type="spellEnd"/>
      <w:r w:rsidRPr="00E7066B">
        <w:rPr>
          <w:rFonts w:ascii="Garamond" w:eastAsia="Times New Roman" w:hAnsi="Garamond" w:cs="Times New Roman"/>
          <w:color w:val="000000"/>
          <w:sz w:val="21"/>
          <w:szCs w:val="21"/>
        </w:rPr>
        <w:t>)† leaf oil</w:t>
      </w:r>
    </w:p>
    <w:p w:rsidR="00E7066B" w:rsidRPr="00E7066B" w:rsidRDefault="00E7066B" w:rsidP="00E7066B">
      <w:pPr>
        <w:shd w:val="clear" w:color="auto" w:fill="FFFFFF"/>
        <w:spacing w:before="100" w:beforeAutospacing="1" w:after="100" w:afterAutospacing="1" w:line="240" w:lineRule="auto"/>
        <w:rPr>
          <w:rFonts w:ascii="Garamond" w:eastAsia="Times New Roman" w:hAnsi="Garamond" w:cs="Times New Roman"/>
          <w:color w:val="000000"/>
          <w:sz w:val="21"/>
          <w:szCs w:val="21"/>
        </w:rPr>
      </w:pPr>
      <w:r w:rsidRPr="00E7066B">
        <w:rPr>
          <w:rFonts w:ascii="Garamond" w:eastAsia="Times New Roman" w:hAnsi="Garamond" w:cs="Times New Roman"/>
          <w:color w:val="000000"/>
          <w:sz w:val="21"/>
          <w:szCs w:val="21"/>
        </w:rPr>
        <w:t>†100% pure, therapeutic-grade essential oil</w:t>
      </w:r>
    </w:p>
    <w:p w:rsidR="00E7066B" w:rsidRDefault="00E7066B" w:rsidP="0098666D"/>
    <w:sectPr w:rsidR="00E70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815F6"/>
    <w:multiLevelType w:val="multilevel"/>
    <w:tmpl w:val="5B0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546F7"/>
    <w:multiLevelType w:val="hybridMultilevel"/>
    <w:tmpl w:val="3E18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BF"/>
    <w:rsid w:val="002B515F"/>
    <w:rsid w:val="003F2B36"/>
    <w:rsid w:val="007079BF"/>
    <w:rsid w:val="007B11F8"/>
    <w:rsid w:val="0098666D"/>
    <w:rsid w:val="00CB2463"/>
    <w:rsid w:val="00E7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9BF"/>
    <w:pPr>
      <w:ind w:left="720"/>
      <w:contextualSpacing/>
    </w:pPr>
  </w:style>
  <w:style w:type="paragraph" w:styleId="BalloonText">
    <w:name w:val="Balloon Text"/>
    <w:basedOn w:val="Normal"/>
    <w:link w:val="BalloonTextChar"/>
    <w:uiPriority w:val="99"/>
    <w:semiHidden/>
    <w:unhideWhenUsed/>
    <w:rsid w:val="00E70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9BF"/>
    <w:pPr>
      <w:ind w:left="720"/>
      <w:contextualSpacing/>
    </w:pPr>
  </w:style>
  <w:style w:type="paragraph" w:styleId="BalloonText">
    <w:name w:val="Balloon Text"/>
    <w:basedOn w:val="Normal"/>
    <w:link w:val="BalloonTextChar"/>
    <w:uiPriority w:val="99"/>
    <w:semiHidden/>
    <w:unhideWhenUsed/>
    <w:rsid w:val="00E70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85123">
      <w:bodyDiv w:val="1"/>
      <w:marLeft w:val="0"/>
      <w:marRight w:val="0"/>
      <w:marTop w:val="0"/>
      <w:marBottom w:val="0"/>
      <w:divBdr>
        <w:top w:val="none" w:sz="0" w:space="0" w:color="auto"/>
        <w:left w:val="none" w:sz="0" w:space="0" w:color="auto"/>
        <w:bottom w:val="none" w:sz="0" w:space="0" w:color="auto"/>
        <w:right w:val="none" w:sz="0" w:space="0" w:color="auto"/>
      </w:divBdr>
    </w:div>
    <w:div w:id="1971128383">
      <w:bodyDiv w:val="1"/>
      <w:marLeft w:val="0"/>
      <w:marRight w:val="0"/>
      <w:marTop w:val="0"/>
      <w:marBottom w:val="0"/>
      <w:divBdr>
        <w:top w:val="none" w:sz="0" w:space="0" w:color="auto"/>
        <w:left w:val="none" w:sz="0" w:space="0" w:color="auto"/>
        <w:bottom w:val="none" w:sz="0" w:space="0" w:color="auto"/>
        <w:right w:val="none" w:sz="0" w:space="0" w:color="auto"/>
      </w:divBdr>
      <w:divsChild>
        <w:div w:id="156309302">
          <w:marLeft w:val="0"/>
          <w:marRight w:val="0"/>
          <w:marTop w:val="0"/>
          <w:marBottom w:val="0"/>
          <w:divBdr>
            <w:top w:val="none" w:sz="0" w:space="0" w:color="auto"/>
            <w:left w:val="none" w:sz="0" w:space="0" w:color="auto"/>
            <w:bottom w:val="none" w:sz="0" w:space="0" w:color="auto"/>
            <w:right w:val="none" w:sz="0" w:space="0" w:color="auto"/>
          </w:divBdr>
          <w:divsChild>
            <w:div w:id="182863163">
              <w:marLeft w:val="0"/>
              <w:marRight w:val="0"/>
              <w:marTop w:val="0"/>
              <w:marBottom w:val="0"/>
              <w:divBdr>
                <w:top w:val="none" w:sz="0" w:space="0" w:color="auto"/>
                <w:left w:val="none" w:sz="0" w:space="0" w:color="auto"/>
                <w:bottom w:val="none" w:sz="0" w:space="0" w:color="auto"/>
                <w:right w:val="none" w:sz="0" w:space="0" w:color="auto"/>
              </w:divBdr>
            </w:div>
          </w:divsChild>
        </w:div>
        <w:div w:id="738136749">
          <w:marLeft w:val="0"/>
          <w:marRight w:val="0"/>
          <w:marTop w:val="0"/>
          <w:marBottom w:val="0"/>
          <w:divBdr>
            <w:top w:val="none" w:sz="0" w:space="0" w:color="auto"/>
            <w:left w:val="none" w:sz="0" w:space="0" w:color="auto"/>
            <w:bottom w:val="none" w:sz="0" w:space="0" w:color="auto"/>
            <w:right w:val="none" w:sz="0" w:space="0" w:color="auto"/>
          </w:divBdr>
          <w:divsChild>
            <w:div w:id="2015722489">
              <w:marLeft w:val="0"/>
              <w:marRight w:val="0"/>
              <w:marTop w:val="0"/>
              <w:marBottom w:val="0"/>
              <w:divBdr>
                <w:top w:val="none" w:sz="0" w:space="0" w:color="auto"/>
                <w:left w:val="none" w:sz="0" w:space="0" w:color="auto"/>
                <w:bottom w:val="none" w:sz="0" w:space="0" w:color="auto"/>
                <w:right w:val="none" w:sz="0" w:space="0" w:color="auto"/>
              </w:divBdr>
            </w:div>
          </w:divsChild>
        </w:div>
        <w:div w:id="410388887">
          <w:marLeft w:val="0"/>
          <w:marRight w:val="0"/>
          <w:marTop w:val="0"/>
          <w:marBottom w:val="1500"/>
          <w:divBdr>
            <w:top w:val="none" w:sz="0" w:space="0" w:color="auto"/>
            <w:left w:val="none" w:sz="0" w:space="0" w:color="auto"/>
            <w:bottom w:val="none" w:sz="0" w:space="0" w:color="auto"/>
            <w:right w:val="none" w:sz="0" w:space="0" w:color="auto"/>
          </w:divBdr>
          <w:divsChild>
            <w:div w:id="1734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Cornejo</dc:creator>
  <cp:lastModifiedBy>Sonja Cornejo</cp:lastModifiedBy>
  <cp:revision>1</cp:revision>
  <dcterms:created xsi:type="dcterms:W3CDTF">2017-02-24T15:57:00Z</dcterms:created>
  <dcterms:modified xsi:type="dcterms:W3CDTF">2017-02-24T17:29:00Z</dcterms:modified>
</cp:coreProperties>
</file>